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D1306" w14:textId="6D86D483" w:rsidR="00740D4A" w:rsidRPr="006952E3" w:rsidRDefault="006952E3" w:rsidP="006952E3">
      <w:pPr>
        <w:pStyle w:val="Titre2"/>
        <w:rPr>
          <w:b w:val="0"/>
        </w:rPr>
      </w:pPr>
      <w:bookmarkStart w:id="0" w:name="_Toc469045297"/>
      <w:bookmarkStart w:id="1" w:name="_Toc298100673"/>
      <w:r w:rsidRPr="006952E3">
        <w:t xml:space="preserve">Dossier 11 : </w:t>
      </w:r>
      <w:r w:rsidR="0006492C">
        <w:rPr>
          <w:b w:val="0"/>
        </w:rPr>
        <w:t>R</w:t>
      </w:r>
      <w:r w:rsidRPr="006952E3">
        <w:rPr>
          <w:b w:val="0"/>
        </w:rPr>
        <w:t>egistre des aiguilles brisées</w:t>
      </w:r>
      <w:bookmarkEnd w:id="0"/>
      <w:r w:rsidRPr="006952E3">
        <w:rPr>
          <w:b w:val="0"/>
        </w:rPr>
        <w:t xml:space="preserve"> </w:t>
      </w:r>
      <w:bookmarkEnd w:id="1"/>
      <w:r w:rsidRPr="006952E3">
        <w:rPr>
          <w:b w:val="0"/>
        </w:rPr>
        <w:t>(</w:t>
      </w:r>
      <w:r w:rsidRPr="006952E3">
        <w:t>SA18</w:t>
      </w:r>
      <w:r w:rsidRPr="006952E3">
        <w:rPr>
          <w:b w:val="0"/>
        </w:rPr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D14522" w:rsidRPr="007237A8" w14:paraId="7F0A8AFF" w14:textId="77777777" w:rsidTr="006952E3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15366F3E" w14:textId="51D43BC1" w:rsidR="008F3FC3" w:rsidRPr="00412D3D" w:rsidRDefault="008F3FC3" w:rsidP="006952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 xml:space="preserve">N° d’ID </w:t>
            </w:r>
            <w:r w:rsidR="005C05A9"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br/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de l’animal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4FD5DF2" w14:textId="56052D15" w:rsidR="008F3FC3" w:rsidRPr="00412D3D" w:rsidRDefault="008F3FC3" w:rsidP="006952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 xml:space="preserve">Date du bris </w:t>
            </w:r>
            <w:r w:rsidR="005C05A9"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br/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de l’aiguille</w:t>
            </w:r>
          </w:p>
          <w:p w14:paraId="61ACF94C" w14:textId="0486ED87" w:rsidR="00BA3665" w:rsidRPr="00412D3D" w:rsidRDefault="00BA3665" w:rsidP="006952E3">
            <w:pPr>
              <w:spacing w:before="60"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(Jour/Mois/Année)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374B5B33" w14:textId="77777777" w:rsidR="008F3FC3" w:rsidRPr="00412D3D" w:rsidRDefault="008F3FC3" w:rsidP="006952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Endroit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E3279F7" w14:textId="77777777" w:rsidR="008F3FC3" w:rsidRPr="00412D3D" w:rsidRDefault="008F3FC3" w:rsidP="006952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17DDDE3" w14:textId="77777777" w:rsidR="008F3FC3" w:rsidRPr="00412D3D" w:rsidRDefault="008F3FC3" w:rsidP="006952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Information transmise au prochain acheteur (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sym w:font="Wingdings" w:char="F0FC"/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0690E0BE" w14:textId="77777777" w:rsidR="008F3FC3" w:rsidRPr="00412D3D" w:rsidRDefault="008F3FC3" w:rsidP="006952E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Signature</w:t>
            </w:r>
          </w:p>
        </w:tc>
      </w:tr>
      <w:tr w:rsidR="00D14522" w:rsidRPr="007237A8" w14:paraId="7ABC3741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52835EC2" w14:textId="282263F3" w:rsidR="00740D4A" w:rsidRPr="00BA3665" w:rsidRDefault="00740D4A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4D717B7" w14:textId="77777777" w:rsidR="00740D4A" w:rsidRPr="00BA3665" w:rsidRDefault="00740D4A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1AB575CA" w14:textId="77777777" w:rsidR="00740D4A" w:rsidRPr="00BA3665" w:rsidRDefault="00740D4A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3E74839A" w14:textId="77777777" w:rsidR="00740D4A" w:rsidRPr="00BA3665" w:rsidRDefault="00740D4A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6E96DC9" w14:textId="35B7A2CC" w:rsidR="00740D4A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14256C66" w14:textId="77777777" w:rsidR="00740D4A" w:rsidRPr="00BA3665" w:rsidRDefault="00740D4A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592E8FC6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1A0AD47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244F97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80E22AF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1554A59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01209B4" w14:textId="58EC764B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F0B2245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329A1271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A4E8F8B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E5C7EC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4338F50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90DBD16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F1BEAB4" w14:textId="028303B3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D07E2F0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57E1ABB0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BC23943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1BB2BB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2A47F48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BB3D4B6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F3FEA5" w14:textId="7731A571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77CC015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33A70098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7845269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A5A46F4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4610369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8CCCE40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41157DF" w14:textId="46A4E1D4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864F20F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1172F73F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8CE8436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5B2DFEA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A44D4C0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DA27AD5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D4EEFE2" w14:textId="3E7863A6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85574E9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7DF62D91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283F53F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B641EB2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AFA5DF8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1F3D2A1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1E434BF" w14:textId="2B93A4C8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AC83716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032B6ECF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83F0710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FEE686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1DE8A3B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169D452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403344B" w14:textId="5A255F73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9F9E74D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4E06C8F7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446BC2A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8AD5D3F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DDEF707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DB7A9C5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9F8EFCB" w14:textId="66CBB3F7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E13F0BA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4F121219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75588AD0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0D23AA8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C212ADA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F75D5A6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691FCE0" w14:textId="2FC3E7DE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99EE05D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5F3C96" w:rsidRPr="007237A8" w14:paraId="44900BED" w14:textId="77777777" w:rsidTr="00D14522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34D1969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FD479D5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552AC0F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F9F9776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88265CF" w14:textId="09A30106" w:rsidR="005F3C96" w:rsidRPr="00BA3665" w:rsidRDefault="005F3C96" w:rsidP="006952E3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D8864CF" w14:textId="77777777" w:rsidR="005F3C96" w:rsidRPr="00BA3665" w:rsidRDefault="005F3C96" w:rsidP="00412D3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DCC2EE8" w14:textId="50B7E992" w:rsidR="00335F06" w:rsidRDefault="008F3FC3" w:rsidP="00BA3665">
      <w:pPr>
        <w:tabs>
          <w:tab w:val="right" w:leader="underscore" w:pos="9923"/>
        </w:tabs>
        <w:rPr>
          <w:rFonts w:asciiTheme="minorHAnsi" w:hAnsiTheme="minorHAnsi" w:cstheme="minorHAnsi"/>
          <w:sz w:val="16"/>
          <w:szCs w:val="16"/>
        </w:rPr>
      </w:pPr>
      <w:r w:rsidRPr="006952E3">
        <w:rPr>
          <w:rFonts w:asciiTheme="minorHAnsi" w:hAnsiTheme="minorHAnsi" w:cstheme="minorHAnsi"/>
          <w:b/>
          <w:sz w:val="16"/>
          <w:szCs w:val="16"/>
        </w:rPr>
        <w:t xml:space="preserve">Note : </w:t>
      </w:r>
      <w:r w:rsidRPr="006952E3">
        <w:rPr>
          <w:rFonts w:asciiTheme="minorHAnsi" w:hAnsiTheme="minorHAnsi" w:cstheme="minorHAnsi"/>
          <w:sz w:val="16"/>
          <w:szCs w:val="16"/>
        </w:rPr>
        <w:t>Ce registre doit être conservé tant et aussi longtemps que les animaux énumérés demeurent dans le troupeau</w:t>
      </w:r>
      <w:r w:rsidR="00740D4A" w:rsidRPr="006952E3">
        <w:rPr>
          <w:rFonts w:asciiTheme="minorHAnsi" w:hAnsiTheme="minorHAnsi" w:cstheme="minorHAnsi"/>
          <w:sz w:val="16"/>
          <w:szCs w:val="16"/>
        </w:rPr>
        <w:t>.</w:t>
      </w:r>
    </w:p>
    <w:p w14:paraId="1B6BBC94" w14:textId="0004EB30" w:rsidR="00412D3D" w:rsidRPr="006952E3" w:rsidRDefault="00412D3D" w:rsidP="00412D3D">
      <w:pPr>
        <w:pStyle w:val="Titre2"/>
        <w:rPr>
          <w:b w:val="0"/>
        </w:rPr>
      </w:pPr>
      <w:r w:rsidRPr="006952E3">
        <w:lastRenderedPageBreak/>
        <w:t xml:space="preserve">Dossier 11 : </w:t>
      </w:r>
      <w:r w:rsidR="0006492C">
        <w:rPr>
          <w:b w:val="0"/>
        </w:rPr>
        <w:t>R</w:t>
      </w:r>
      <w:r w:rsidRPr="006952E3">
        <w:rPr>
          <w:b w:val="0"/>
        </w:rPr>
        <w:t>egistre des aiguilles brisées (</w:t>
      </w:r>
      <w:r w:rsidRPr="006952E3">
        <w:t>SA18</w:t>
      </w:r>
      <w:r w:rsidRPr="006952E3">
        <w:rPr>
          <w:b w:val="0"/>
        </w:rPr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412D3D" w:rsidRPr="007237A8" w14:paraId="66FC94D9" w14:textId="77777777" w:rsidTr="00635581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0F2E3D34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 xml:space="preserve">N° d’ID 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br/>
              <w:t>de l’animal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7BEEB9A5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 xml:space="preserve">Date du bris 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br/>
              <w:t>de l’aiguille</w:t>
            </w:r>
          </w:p>
          <w:p w14:paraId="1054F345" w14:textId="77777777" w:rsidR="00412D3D" w:rsidRPr="00412D3D" w:rsidRDefault="00412D3D" w:rsidP="00635581">
            <w:pPr>
              <w:spacing w:before="60"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(Jour/Mois/Année)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6054927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Endroit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33D421A7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C1BDE41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Information transmise au prochain acheteur (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sym w:font="Wingdings" w:char="F0FC"/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042A549C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Signature</w:t>
            </w:r>
          </w:p>
        </w:tc>
      </w:tr>
      <w:tr w:rsidR="00412D3D" w:rsidRPr="007237A8" w14:paraId="79BB285B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02E7412C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7CBBDD8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4E2E1B6C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59DEE290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6A6907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4F01237C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5F7F83CD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C0822D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2E899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760879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D3EBF3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B3B6C0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1AB9BA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5DEB1B8F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9F02E6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E312AF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F492D40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559D7F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2BE6E1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E92B9B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47231590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F8D2FD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67029D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802BAF6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BCB214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AC82CD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6C6DB0C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147260A9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7FEFE5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7139C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EC395F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05DD20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A4ECBC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BEB7EF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27D1209C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2F2FD5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EEE23E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0E38C2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48509C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ED55EC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AA0D9D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0057CDCF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CDCD9E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FA0A64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118859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4CA568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166ADB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B225D0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5D574B7B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37F1FC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EF28A6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9B5793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1F862D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0F4917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17E823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2EEC3CC8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78F7880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B2B107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E22C86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76EA28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A5D2A9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336F89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55877B73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7E4A2C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451870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AC7555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C2267A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EEEC16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87EDA40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588052F8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997DF7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63C4C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880A7C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AB1AB46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D0493C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3A693C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4DFBE2EA" w14:textId="77777777" w:rsidR="00412D3D" w:rsidRDefault="00412D3D" w:rsidP="00412D3D">
      <w:pPr>
        <w:tabs>
          <w:tab w:val="right" w:leader="underscore" w:pos="9923"/>
        </w:tabs>
        <w:rPr>
          <w:rFonts w:asciiTheme="minorHAnsi" w:hAnsiTheme="minorHAnsi" w:cstheme="minorHAnsi"/>
          <w:sz w:val="16"/>
          <w:szCs w:val="16"/>
        </w:rPr>
      </w:pPr>
      <w:r w:rsidRPr="006952E3">
        <w:rPr>
          <w:rFonts w:asciiTheme="minorHAnsi" w:hAnsiTheme="minorHAnsi" w:cstheme="minorHAnsi"/>
          <w:b/>
          <w:sz w:val="16"/>
          <w:szCs w:val="16"/>
        </w:rPr>
        <w:t xml:space="preserve">Note : </w:t>
      </w:r>
      <w:r w:rsidRPr="006952E3">
        <w:rPr>
          <w:rFonts w:asciiTheme="minorHAnsi" w:hAnsiTheme="minorHAnsi" w:cstheme="minorHAnsi"/>
          <w:sz w:val="16"/>
          <w:szCs w:val="16"/>
        </w:rPr>
        <w:t>Ce registre doit être conservé tant et aussi longtemps que les animaux énumérés demeurent dans le troupeau.</w:t>
      </w:r>
    </w:p>
    <w:p w14:paraId="533CF749" w14:textId="604C91CA" w:rsidR="00412D3D" w:rsidRPr="006952E3" w:rsidRDefault="00412D3D" w:rsidP="00412D3D">
      <w:pPr>
        <w:pStyle w:val="Titre2"/>
        <w:rPr>
          <w:b w:val="0"/>
        </w:rPr>
      </w:pPr>
      <w:r w:rsidRPr="006952E3">
        <w:lastRenderedPageBreak/>
        <w:t xml:space="preserve">Dossier 11 : </w:t>
      </w:r>
      <w:r w:rsidR="0006492C">
        <w:rPr>
          <w:b w:val="0"/>
        </w:rPr>
        <w:t>R</w:t>
      </w:r>
      <w:r w:rsidRPr="006952E3">
        <w:rPr>
          <w:b w:val="0"/>
        </w:rPr>
        <w:t>egistre des aiguilles brisées (</w:t>
      </w:r>
      <w:r w:rsidRPr="006952E3">
        <w:t>SA18</w:t>
      </w:r>
      <w:r w:rsidRPr="006952E3">
        <w:rPr>
          <w:b w:val="0"/>
        </w:rPr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412D3D" w:rsidRPr="007237A8" w14:paraId="06E2CFA4" w14:textId="77777777" w:rsidTr="00635581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4E781E9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 xml:space="preserve">N° d’ID 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br/>
              <w:t>de l’animal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06FB20C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 xml:space="preserve">Date du bris 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br/>
              <w:t>de l’aiguille</w:t>
            </w:r>
          </w:p>
          <w:p w14:paraId="780E2722" w14:textId="77777777" w:rsidR="00412D3D" w:rsidRPr="00412D3D" w:rsidRDefault="00412D3D" w:rsidP="00635581">
            <w:pPr>
              <w:spacing w:before="60"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(Jour/Mois/Année)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52004D12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Endroit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70997FFB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4BCFB539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Information transmise au prochain acheteur (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sym w:font="Wingdings" w:char="F0FC"/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7A681B0E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Signature</w:t>
            </w:r>
          </w:p>
        </w:tc>
      </w:tr>
      <w:tr w:rsidR="00412D3D" w:rsidRPr="007237A8" w14:paraId="6E405615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46447B4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4C393AB0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4A8D561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2B2D911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0E250C0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3E4B6A7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779871E4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533515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CC3B3F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ADD051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C1A34A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463B67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05B3F4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360D5678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E564106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E094D2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5E0F5E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24695F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8F489B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853E88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6CE0E101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8BB0CF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AEE261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D392F6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5DD636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93B5B76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53066B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259B1862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A24C67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FDFB59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446A90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5CED0A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A27541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1D28DE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24280C2D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A03414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9EC9DF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57587D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8E82A7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DB2641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FB66AB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7516542C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F67E83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43BBC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188880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DD8601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0EB5ED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0A2800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4F9BC117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74A80EB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48D200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AAD364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207E10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3510CB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762427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5F634FF4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54B799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B84F88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73EA53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953F5F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5108C5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66E44CC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776FB31F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7FFF2AA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B14B29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4144E5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A0ECA8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47BA1B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5F79DD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74213AFC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337A0E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82576E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04EFE0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173BC96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016BE3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38C9AF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39E0C62A" w14:textId="77777777" w:rsidR="00412D3D" w:rsidRDefault="00412D3D" w:rsidP="00412D3D">
      <w:pPr>
        <w:tabs>
          <w:tab w:val="right" w:leader="underscore" w:pos="9923"/>
        </w:tabs>
        <w:rPr>
          <w:rFonts w:asciiTheme="minorHAnsi" w:hAnsiTheme="minorHAnsi" w:cstheme="minorHAnsi"/>
          <w:sz w:val="16"/>
          <w:szCs w:val="16"/>
        </w:rPr>
      </w:pPr>
      <w:r w:rsidRPr="006952E3">
        <w:rPr>
          <w:rFonts w:asciiTheme="minorHAnsi" w:hAnsiTheme="minorHAnsi" w:cstheme="minorHAnsi"/>
          <w:b/>
          <w:sz w:val="16"/>
          <w:szCs w:val="16"/>
        </w:rPr>
        <w:t xml:space="preserve">Note : </w:t>
      </w:r>
      <w:r w:rsidRPr="006952E3">
        <w:rPr>
          <w:rFonts w:asciiTheme="minorHAnsi" w:hAnsiTheme="minorHAnsi" w:cstheme="minorHAnsi"/>
          <w:sz w:val="16"/>
          <w:szCs w:val="16"/>
        </w:rPr>
        <w:t>Ce registre doit être conservé tant et aussi longtemps que les animaux énumérés demeurent dans le troupeau.</w:t>
      </w:r>
    </w:p>
    <w:p w14:paraId="7F1F1365" w14:textId="3719439D" w:rsidR="00412D3D" w:rsidRPr="006952E3" w:rsidRDefault="00412D3D" w:rsidP="00412D3D">
      <w:pPr>
        <w:pStyle w:val="Titre2"/>
        <w:rPr>
          <w:b w:val="0"/>
        </w:rPr>
      </w:pPr>
      <w:r w:rsidRPr="006952E3">
        <w:lastRenderedPageBreak/>
        <w:t xml:space="preserve">Dossier 11 : </w:t>
      </w:r>
      <w:r w:rsidR="0006492C">
        <w:rPr>
          <w:b w:val="0"/>
        </w:rPr>
        <w:t>R</w:t>
      </w:r>
      <w:bookmarkStart w:id="3" w:name="_GoBack"/>
      <w:bookmarkEnd w:id="3"/>
      <w:r w:rsidRPr="006952E3">
        <w:rPr>
          <w:b w:val="0"/>
        </w:rPr>
        <w:t>egistre des aiguilles brisées (</w:t>
      </w:r>
      <w:r w:rsidRPr="006952E3">
        <w:t>SA18</w:t>
      </w:r>
      <w:r w:rsidRPr="006952E3">
        <w:rPr>
          <w:b w:val="0"/>
        </w:rPr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412D3D" w:rsidRPr="007237A8" w14:paraId="1B00F6A6" w14:textId="77777777" w:rsidTr="00635581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637F73C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 xml:space="preserve">N° d’ID 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br/>
              <w:t>de l’animal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0C14A838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 xml:space="preserve">Date du bris 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br/>
              <w:t>de l’aiguille</w:t>
            </w:r>
          </w:p>
          <w:p w14:paraId="0F8623A5" w14:textId="77777777" w:rsidR="00412D3D" w:rsidRPr="00412D3D" w:rsidRDefault="00412D3D" w:rsidP="00635581">
            <w:pPr>
              <w:spacing w:before="60"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(Jour/Mois/Année)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812265E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Endroit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5B56AB2E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6F1E50B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Information transmise au prochain acheteur (</w:t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sym w:font="Wingdings" w:char="F0FC"/>
            </w: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8ECAEF7" w14:textId="77777777" w:rsidR="00412D3D" w:rsidRPr="00412D3D" w:rsidRDefault="00412D3D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412D3D">
              <w:rPr>
                <w:rFonts w:asciiTheme="minorHAnsi" w:eastAsia="Times New Roman" w:hAnsiTheme="minorHAnsi" w:cstheme="minorHAnsi"/>
                <w:color w:val="FFFFFF" w:themeColor="background1"/>
              </w:rPr>
              <w:t>Signature</w:t>
            </w:r>
          </w:p>
        </w:tc>
      </w:tr>
      <w:tr w:rsidR="00412D3D" w:rsidRPr="007237A8" w14:paraId="21DF1680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0F030BA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02E20AB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34C1BF2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07D04A7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CC5804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1FD74E2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73ABEFF8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66EF38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98189BC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98DEFA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52EB06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B32531C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4AB1E0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113869E2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621FFD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160D9F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B9679B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6C79ED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326A41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C728A8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454FB83A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C42AF9C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557C976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3D8B33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B6149A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E52AC4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4A83D99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4EC39E03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E5B51E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061D3A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40255A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89C141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6BCD52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54A4EF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48BA33DE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191BBD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EE036B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AA0F8B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C72F26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0C941E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3F27D3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601A4CA4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A64BA3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549BA41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87B58BC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F07E75C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437DB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13A2E9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73C290D7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BFB1E1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BBE7BDA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5A21ADB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6ED3A6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5E611D4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646C36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0FB35201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A3B8D2F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9A3E7F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006C8CC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F51FA5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6FD0F2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53C2710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1CEF1A48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D5DA4E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C8B7EF8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E92B62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D62C9A3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1DE5965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A182FD0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12D3D" w:rsidRPr="007237A8" w14:paraId="2305092B" w14:textId="77777777" w:rsidTr="00635581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BCFECD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2BE9050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3B2FF1E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4F1E242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81FF4D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</w:r>
            <w:r w:rsidR="005E65E2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C2C1A97" w14:textId="77777777" w:rsidR="00412D3D" w:rsidRPr="00BA3665" w:rsidRDefault="00412D3D" w:rsidP="0063558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3A885683" w14:textId="3AC4FD16" w:rsidR="00412D3D" w:rsidRDefault="00412D3D" w:rsidP="00BA3665">
      <w:pPr>
        <w:tabs>
          <w:tab w:val="right" w:leader="underscore" w:pos="9923"/>
        </w:tabs>
        <w:rPr>
          <w:rFonts w:asciiTheme="minorHAnsi" w:hAnsiTheme="minorHAnsi" w:cstheme="minorHAnsi"/>
          <w:sz w:val="16"/>
          <w:szCs w:val="16"/>
        </w:rPr>
      </w:pPr>
      <w:r w:rsidRPr="006952E3">
        <w:rPr>
          <w:rFonts w:asciiTheme="minorHAnsi" w:hAnsiTheme="minorHAnsi" w:cstheme="minorHAnsi"/>
          <w:b/>
          <w:sz w:val="16"/>
          <w:szCs w:val="16"/>
        </w:rPr>
        <w:t xml:space="preserve">Note : </w:t>
      </w:r>
      <w:r w:rsidRPr="006952E3">
        <w:rPr>
          <w:rFonts w:asciiTheme="minorHAnsi" w:hAnsiTheme="minorHAnsi" w:cstheme="minorHAnsi"/>
          <w:sz w:val="16"/>
          <w:szCs w:val="16"/>
        </w:rPr>
        <w:t>Ce registre doit être conservé tant et aussi longtemps que les animaux énumérés demeurent dans le troupeau.</w:t>
      </w:r>
    </w:p>
    <w:sectPr w:rsidR="00412D3D" w:rsidSect="006952E3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73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A65AA" w14:textId="77777777" w:rsidR="005E65E2" w:rsidRDefault="005E65E2">
      <w:pPr>
        <w:spacing w:line="240" w:lineRule="auto"/>
      </w:pPr>
      <w:r>
        <w:separator/>
      </w:r>
    </w:p>
    <w:p w14:paraId="756AF9CE" w14:textId="77777777" w:rsidR="005E65E2" w:rsidRDefault="005E65E2"/>
    <w:p w14:paraId="23FE45E1" w14:textId="77777777" w:rsidR="005E65E2" w:rsidRDefault="005E65E2" w:rsidP="00754228"/>
    <w:p w14:paraId="6CCB8DE5" w14:textId="77777777" w:rsidR="005E65E2" w:rsidRDefault="005E65E2"/>
  </w:endnote>
  <w:endnote w:type="continuationSeparator" w:id="0">
    <w:p w14:paraId="65404D67" w14:textId="77777777" w:rsidR="005E65E2" w:rsidRDefault="005E65E2">
      <w:pPr>
        <w:spacing w:line="240" w:lineRule="auto"/>
      </w:pPr>
      <w:r>
        <w:continuationSeparator/>
      </w:r>
    </w:p>
    <w:p w14:paraId="6EE65044" w14:textId="77777777" w:rsidR="005E65E2" w:rsidRDefault="005E65E2"/>
    <w:p w14:paraId="14A23778" w14:textId="77777777" w:rsidR="005E65E2" w:rsidRDefault="005E65E2" w:rsidP="00754228"/>
    <w:p w14:paraId="2E36A653" w14:textId="77777777" w:rsidR="005E65E2" w:rsidRDefault="005E65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228B" w14:textId="4D6DA9B0" w:rsidR="00502916" w:rsidRPr="00C403B1" w:rsidRDefault="00502916" w:rsidP="004A6485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20"/>
        <w:szCs w:val="20"/>
      </w:rPr>
    </w:pPr>
  </w:p>
  <w:p w14:paraId="5D0D269B" w14:textId="2C29A0C0" w:rsidR="00502916" w:rsidRPr="00DB35BD" w:rsidRDefault="00502916" w:rsidP="00DB35BD">
    <w:pPr>
      <w:pStyle w:val="PrformatHTML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50A18" w14:textId="77777777" w:rsidR="005E65E2" w:rsidRDefault="005E65E2">
      <w:r>
        <w:separator/>
      </w:r>
    </w:p>
  </w:footnote>
  <w:footnote w:type="continuationSeparator" w:id="0">
    <w:p w14:paraId="0621CF52" w14:textId="77777777" w:rsidR="005E65E2" w:rsidRDefault="005E65E2">
      <w:pPr>
        <w:spacing w:line="240" w:lineRule="auto"/>
      </w:pPr>
      <w:r>
        <w:continuationSeparator/>
      </w:r>
    </w:p>
    <w:p w14:paraId="5A1B34FC" w14:textId="77777777" w:rsidR="005E65E2" w:rsidRDefault="005E65E2"/>
    <w:p w14:paraId="60CC95B9" w14:textId="77777777" w:rsidR="005E65E2" w:rsidRDefault="005E65E2" w:rsidP="00754228"/>
    <w:p w14:paraId="2398C38F" w14:textId="77777777" w:rsidR="005E65E2" w:rsidRDefault="005E65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89E28" w14:textId="3033A4A1" w:rsidR="00502916" w:rsidRDefault="006952E3">
    <w:pPr>
      <w:pStyle w:val="En-tte"/>
    </w:pPr>
    <w:r w:rsidRPr="006952E3">
      <w:rPr>
        <w:noProof/>
      </w:rPr>
      <w:drawing>
        <wp:anchor distT="0" distB="0" distL="114300" distR="114300" simplePos="0" relativeHeight="251660288" behindDoc="1" locked="0" layoutInCell="1" allowOverlap="1" wp14:anchorId="4B8F57DB" wp14:editId="48C5201C">
          <wp:simplePos x="0" y="0"/>
          <wp:positionH relativeFrom="column">
            <wp:posOffset>0</wp:posOffset>
          </wp:positionH>
          <wp:positionV relativeFrom="paragraph">
            <wp:posOffset>132080</wp:posOffset>
          </wp:positionV>
          <wp:extent cx="7900035" cy="18288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1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2E3">
      <w:rPr>
        <w:noProof/>
      </w:rPr>
      <w:drawing>
        <wp:anchor distT="0" distB="0" distL="114300" distR="114300" simplePos="0" relativeHeight="251659264" behindDoc="0" locked="0" layoutInCell="1" allowOverlap="1" wp14:anchorId="53743452" wp14:editId="03C16CA2">
          <wp:simplePos x="0" y="0"/>
          <wp:positionH relativeFrom="column">
            <wp:posOffset>7526020</wp:posOffset>
          </wp:positionH>
          <wp:positionV relativeFrom="paragraph">
            <wp:posOffset>-68368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25"/>
  </w:num>
  <w:num w:numId="7">
    <w:abstractNumId w:val="39"/>
  </w:num>
  <w:num w:numId="8">
    <w:abstractNumId w:val="23"/>
  </w:num>
  <w:num w:numId="9">
    <w:abstractNumId w:val="24"/>
  </w:num>
  <w:num w:numId="10">
    <w:abstractNumId w:val="11"/>
  </w:num>
  <w:num w:numId="1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>
    <w:abstractNumId w:val="28"/>
  </w:num>
  <w:num w:numId="13">
    <w:abstractNumId w:val="6"/>
  </w:num>
  <w:num w:numId="14">
    <w:abstractNumId w:val="27"/>
  </w:num>
  <w:num w:numId="15">
    <w:abstractNumId w:val="38"/>
  </w:num>
  <w:num w:numId="16">
    <w:abstractNumId w:val="19"/>
  </w:num>
  <w:num w:numId="17">
    <w:abstractNumId w:val="29"/>
  </w:num>
  <w:num w:numId="18">
    <w:abstractNumId w:val="33"/>
  </w:num>
  <w:num w:numId="19">
    <w:abstractNumId w:val="37"/>
  </w:num>
  <w:num w:numId="20">
    <w:abstractNumId w:val="26"/>
  </w:num>
  <w:num w:numId="21">
    <w:abstractNumId w:val="31"/>
  </w:num>
  <w:num w:numId="22">
    <w:abstractNumId w:val="35"/>
  </w:num>
  <w:num w:numId="23">
    <w:abstractNumId w:val="32"/>
  </w:num>
  <w:num w:numId="24">
    <w:abstractNumId w:val="4"/>
  </w:num>
  <w:num w:numId="25">
    <w:abstractNumId w:val="9"/>
  </w:num>
  <w:num w:numId="26">
    <w:abstractNumId w:val="40"/>
  </w:num>
  <w:num w:numId="27">
    <w:abstractNumId w:val="36"/>
  </w:num>
  <w:num w:numId="28">
    <w:abstractNumId w:val="18"/>
  </w:num>
  <w:num w:numId="29">
    <w:abstractNumId w:val="15"/>
  </w:num>
  <w:num w:numId="30">
    <w:abstractNumId w:val="20"/>
  </w:num>
  <w:num w:numId="31">
    <w:abstractNumId w:val="17"/>
  </w:num>
  <w:num w:numId="32">
    <w:abstractNumId w:val="16"/>
  </w:num>
  <w:num w:numId="33">
    <w:abstractNumId w:val="30"/>
  </w:num>
  <w:num w:numId="34">
    <w:abstractNumId w:val="10"/>
  </w:num>
  <w:num w:numId="35">
    <w:abstractNumId w:val="21"/>
  </w:num>
  <w:num w:numId="36">
    <w:abstractNumId w:val="5"/>
  </w:num>
  <w:num w:numId="37">
    <w:abstractNumId w:val="13"/>
  </w:num>
  <w:num w:numId="38">
    <w:abstractNumId w:val="14"/>
  </w:num>
  <w:num w:numId="39">
    <w:abstractNumId w:val="22"/>
  </w:num>
  <w:num w:numId="40">
    <w:abstractNumId w:val="34"/>
  </w:num>
  <w:num w:numId="41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6492C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C5F59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35F06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2D3D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42E13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05A9"/>
    <w:rsid w:val="005C6F4A"/>
    <w:rsid w:val="005C754B"/>
    <w:rsid w:val="005D13A8"/>
    <w:rsid w:val="005D2613"/>
    <w:rsid w:val="005D3107"/>
    <w:rsid w:val="005D7DED"/>
    <w:rsid w:val="005E65E2"/>
    <w:rsid w:val="005F36E6"/>
    <w:rsid w:val="005F3C9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52E3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768B"/>
    <w:rsid w:val="006F0895"/>
    <w:rsid w:val="006F60BA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967B1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1DA3"/>
    <w:rsid w:val="00A747FA"/>
    <w:rsid w:val="00A80ED6"/>
    <w:rsid w:val="00A81BA5"/>
    <w:rsid w:val="00A82355"/>
    <w:rsid w:val="00A83BCF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3665"/>
    <w:rsid w:val="00BA49A8"/>
    <w:rsid w:val="00BB5D2C"/>
    <w:rsid w:val="00BB61B5"/>
    <w:rsid w:val="00BB7E03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14522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314C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952E3"/>
    <w:pPr>
      <w:keepNext/>
      <w:keepLines/>
      <w:outlineLvl w:val="1"/>
    </w:pPr>
    <w:rPr>
      <w:rFonts w:asciiTheme="majorHAnsi" w:eastAsiaTheme="majorEastAsia" w:hAnsiTheme="majorHAnsi" w:cstheme="majorBidi"/>
      <w:b/>
      <w:color w:val="3F567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6952E3"/>
    <w:rPr>
      <w:rFonts w:asciiTheme="majorHAnsi" w:eastAsiaTheme="majorEastAsia" w:hAnsiTheme="majorHAnsi" w:cstheme="majorBidi"/>
      <w:b/>
      <w:color w:val="3F567A"/>
      <w:lang w:val="fr-C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5346A"/>
    <w:rPr>
      <w:rFonts w:ascii="Calibri" w:hAnsi="Calibri"/>
      <w:sz w:val="22"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link w:val="PrformatHTMLC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PrformatHTMLCar">
    <w:name w:val="Préformaté HTML Car"/>
    <w:basedOn w:val="Policepardfaut"/>
    <w:link w:val="PrformatHTML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B31EB-AB0E-D049-ABEE-509057B10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359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5</cp:revision>
  <cp:lastPrinted>2017-08-14T15:38:00Z</cp:lastPrinted>
  <dcterms:created xsi:type="dcterms:W3CDTF">2021-09-26T15:10:00Z</dcterms:created>
  <dcterms:modified xsi:type="dcterms:W3CDTF">2021-09-30T00:51:00Z</dcterms:modified>
</cp:coreProperties>
</file>