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15A0C" w14:textId="65B5B87B" w:rsidR="008271C2" w:rsidRPr="008A61E3" w:rsidRDefault="001264F9" w:rsidP="008A61E3">
      <w:pPr>
        <w:pStyle w:val="Heading2"/>
      </w:pPr>
      <w:bookmarkStart w:id="0" w:name="_Toc419796424"/>
      <w:bookmarkStart w:id="1" w:name="_Toc425946166"/>
      <w:bookmarkStart w:id="2" w:name="_Toc412448284"/>
      <w:bookmarkStart w:id="3" w:name="_Toc412464530"/>
      <w:bookmarkStart w:id="4" w:name="_Toc469045283"/>
      <w:r w:rsidRPr="00295296">
        <w:rPr>
          <w:b/>
        </w:rPr>
        <w:t>Dossier</w:t>
      </w:r>
      <w:r w:rsidR="008A61E3" w:rsidRPr="008A61E3">
        <w:rPr>
          <w:b/>
        </w:rPr>
        <w:t xml:space="preserve"> 1 :</w:t>
      </w:r>
      <w:r w:rsidR="008A61E3" w:rsidRPr="008A61E3">
        <w:t xml:space="preserve"> </w:t>
      </w:r>
      <w:bookmarkStart w:id="5" w:name="_Toc425945631"/>
      <w:bookmarkEnd w:id="0"/>
      <w:bookmarkEnd w:id="1"/>
      <w:bookmarkEnd w:id="2"/>
      <w:bookmarkEnd w:id="3"/>
      <w:r w:rsidR="008A61E3" w:rsidRPr="008A61E3">
        <w:t xml:space="preserve">Registre </w:t>
      </w:r>
      <w:r w:rsidR="00F96C0D">
        <w:t>d</w:t>
      </w:r>
      <w:r w:rsidR="008A61E3" w:rsidRPr="008A61E3">
        <w:t xml:space="preserve">es </w:t>
      </w:r>
      <w:r w:rsidR="00F96C0D">
        <w:t>n</w:t>
      </w:r>
      <w:r w:rsidR="008A61E3" w:rsidRPr="008A61E3">
        <w:t>aissances</w:t>
      </w:r>
      <w:bookmarkEnd w:id="4"/>
      <w:bookmarkEnd w:id="5"/>
      <w:r w:rsidR="008A61E3" w:rsidRPr="008A61E3">
        <w:t xml:space="preserve"> </w:t>
      </w:r>
      <w:r w:rsidR="008A61E3" w:rsidRPr="008A61E3">
        <w:rPr>
          <w:rFonts w:cs="Arial"/>
          <w:lang w:eastAsia="en-CA"/>
        </w:rPr>
        <w:t xml:space="preserve">| Activation </w:t>
      </w:r>
      <w:r w:rsidR="00F96C0D">
        <w:rPr>
          <w:rFonts w:cs="Arial"/>
          <w:lang w:eastAsia="en-CA"/>
        </w:rPr>
        <w:t>d</w:t>
      </w:r>
      <w:r w:rsidR="008A61E3" w:rsidRPr="008A61E3">
        <w:rPr>
          <w:rFonts w:cs="Arial"/>
          <w:lang w:eastAsia="en-CA"/>
        </w:rPr>
        <w:t xml:space="preserve">es </w:t>
      </w:r>
      <w:r w:rsidR="00F96C0D">
        <w:rPr>
          <w:rFonts w:cs="Arial"/>
          <w:lang w:eastAsia="en-CA"/>
        </w:rPr>
        <w:t>i</w:t>
      </w:r>
      <w:r w:rsidR="008A61E3" w:rsidRPr="008A61E3">
        <w:rPr>
          <w:rFonts w:cs="Arial"/>
          <w:lang w:eastAsia="en-CA"/>
        </w:rPr>
        <w:t>dentifiants (</w:t>
      </w:r>
      <w:r w:rsidR="008A61E3" w:rsidRPr="008A61E3">
        <w:rPr>
          <w:rFonts w:cs="Arial"/>
          <w:b/>
          <w:lang w:eastAsia="en-CA"/>
        </w:rPr>
        <w:t>TA3</w:t>
      </w:r>
      <w:r w:rsidR="008A61E3" w:rsidRPr="008A61E3">
        <w:rPr>
          <w:rFonts w:cs="Arial"/>
          <w:lang w:eastAsia="en-CA"/>
        </w:rPr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2887"/>
        <w:gridCol w:w="4327"/>
        <w:gridCol w:w="3729"/>
        <w:gridCol w:w="2583"/>
      </w:tblGrid>
      <w:tr w:rsidR="001C4E3B" w:rsidRPr="007237A8" w14:paraId="1A583CCD" w14:textId="77777777" w:rsidTr="00476E3F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116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0906D6" w14:textId="5CF0CCBD" w:rsidR="001C4E3B" w:rsidRPr="008A61E3" w:rsidRDefault="001C4E3B" w:rsidP="001C4E3B">
            <w:pPr>
              <w:rPr>
                <w:rFonts w:asciiTheme="minorHAnsi" w:hAnsiTheme="minorHAnsi" w:cstheme="minorHAnsi"/>
                <w:color w:val="auto"/>
              </w:rPr>
            </w:pPr>
            <w:r w:rsidRPr="008A61E3">
              <w:rPr>
                <w:rFonts w:asciiTheme="minorHAnsi" w:hAnsiTheme="minorHAnsi" w:cstheme="minorHAnsi"/>
                <w:color w:val="auto"/>
              </w:rPr>
              <w:t>Année :</w:t>
            </w:r>
            <w:r w:rsidRPr="008A61E3">
              <w:rPr>
                <w:rFonts w:asciiTheme="minorHAnsi" w:hAnsiTheme="minorHAnsi" w:cstheme="minorHAnsi"/>
                <w:b w:val="0"/>
                <w:color w:val="auto"/>
              </w:rPr>
              <w:t xml:space="preserve"> </w:t>
            </w:r>
          </w:p>
        </w:tc>
      </w:tr>
      <w:tr w:rsidR="001C4E3B" w:rsidRPr="007237A8" w14:paraId="6FA9B1FC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FA15F44" w14:textId="3B3EB906" w:rsidR="004C1839" w:rsidRPr="008A61E3" w:rsidRDefault="004C1839" w:rsidP="008813C2">
            <w:pPr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Date de naissance</w:t>
            </w:r>
            <w:r w:rsidR="008813C2">
              <w:rPr>
                <w:rFonts w:asciiTheme="minorHAnsi" w:hAnsiTheme="minorHAnsi" w:cstheme="minorHAnsi"/>
                <w:b w:val="0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4423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D33C160" w14:textId="73193254" w:rsidR="004C1839" w:rsidRPr="00C21A12" w:rsidRDefault="00C21A12" w:rsidP="00C21A1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C21A12">
              <w:rPr>
                <w:rFonts w:asciiTheme="minorHAnsi" w:hAnsiTheme="minorHAnsi" w:cstheme="minorHAnsi"/>
                <w:color w:val="FFFFFF" w:themeColor="background1"/>
              </w:rPr>
              <w:t>Numéro d’identification de l’animal à 15 chiffres (les 9 derniers chiffres doivent être consignés)</w:t>
            </w:r>
          </w:p>
        </w:tc>
        <w:tc>
          <w:tcPr>
            <w:tcW w:w="3803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ABF5C18" w14:textId="390F069E" w:rsidR="004C1839" w:rsidRPr="008A61E3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 xml:space="preserve">Numéro d’identification du site </w:t>
            </w:r>
            <w:r w:rsidR="001C4E3B" w:rsidRPr="008A61E3">
              <w:rPr>
                <w:rFonts w:asciiTheme="minorHAnsi" w:hAnsiTheme="minorHAnsi" w:cstheme="minorHAnsi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t>où l’animal est né</w:t>
            </w:r>
          </w:p>
        </w:tc>
        <w:tc>
          <w:tcPr>
            <w:tcW w:w="2620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49C041D0" w14:textId="51C864DA" w:rsidR="004C1839" w:rsidRPr="008A61E3" w:rsidRDefault="004C1839" w:rsidP="008813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>Date de consignation</w:t>
            </w:r>
            <w:r w:rsidR="001C4E3B" w:rsidRPr="008A61E3">
              <w:rPr>
                <w:rFonts w:asciiTheme="minorHAnsi" w:hAnsiTheme="minorHAnsi" w:cstheme="minorHAnsi"/>
                <w:color w:val="FFFFFF" w:themeColor="background1"/>
              </w:rPr>
              <w:t>*</w:t>
            </w:r>
            <w:r w:rsidR="008813C2">
              <w:rPr>
                <w:rFonts w:asciiTheme="minorHAnsi" w:hAnsiTheme="minorHAnsi" w:cstheme="minorHAnsi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t>(Jour/Mois)</w:t>
            </w:r>
          </w:p>
        </w:tc>
      </w:tr>
      <w:tr w:rsidR="001C4E3B" w:rsidRPr="007237A8" w14:paraId="335BEF4E" w14:textId="77777777" w:rsidTr="008A61E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C1E0030" w14:textId="77777777" w:rsidR="004C1839" w:rsidRPr="008A61E3" w:rsidRDefault="004C1839" w:rsidP="008A61E3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8A61E3">
              <w:rPr>
                <w:rFonts w:asciiTheme="minorHAnsi" w:hAnsiTheme="minorHAnsi" w:cstheme="minorHAnsi"/>
                <w:b w:val="0"/>
                <w:color w:val="000000" w:themeColor="text1"/>
              </w:rPr>
              <w:t>15/04</w:t>
            </w:r>
          </w:p>
        </w:tc>
        <w:tc>
          <w:tcPr>
            <w:tcW w:w="44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A2428" w14:textId="4F4D4443" w:rsidR="004C1839" w:rsidRPr="008A61E3" w:rsidRDefault="00D75435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8A61E3">
              <w:rPr>
                <w:rFonts w:ascii="Arial" w:hAnsi="Arial"/>
                <w:color w:val="000000" w:themeColor="text1"/>
              </w:rPr>
              <w:t xml:space="preserve">124 000 </w:t>
            </w:r>
            <w:r w:rsidRPr="00C21A12">
              <w:rPr>
                <w:rFonts w:ascii="Arial" w:hAnsi="Arial"/>
                <w:color w:val="000000" w:themeColor="text1"/>
                <w:u w:val="single"/>
              </w:rPr>
              <w:t>012 246 326</w:t>
            </w:r>
          </w:p>
        </w:tc>
        <w:tc>
          <w:tcPr>
            <w:tcW w:w="380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49C987" w14:textId="77777777" w:rsidR="004C1839" w:rsidRPr="008A61E3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8A61E3">
              <w:rPr>
                <w:rFonts w:asciiTheme="minorHAnsi" w:hAnsiTheme="minorHAnsi" w:cstheme="minorHAnsi"/>
                <w:color w:val="000000" w:themeColor="text1"/>
              </w:rPr>
              <w:t>QC 321654 7</w:t>
            </w:r>
          </w:p>
        </w:tc>
        <w:tc>
          <w:tcPr>
            <w:tcW w:w="2620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1C52651" w14:textId="77777777" w:rsidR="004C1839" w:rsidRPr="008A61E3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8A61E3">
              <w:rPr>
                <w:rFonts w:asciiTheme="minorHAnsi" w:hAnsiTheme="minorHAnsi" w:cstheme="minorHAnsi"/>
                <w:color w:val="000000" w:themeColor="text1"/>
              </w:rPr>
              <w:t>20/04</w:t>
            </w:r>
          </w:p>
        </w:tc>
      </w:tr>
      <w:tr w:rsidR="001C4E3B" w:rsidRPr="007237A8" w14:paraId="46F8C8F5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68F8632B" w14:textId="77777777" w:rsidR="004C1839" w:rsidRPr="007237A8" w:rsidRDefault="004C1839" w:rsidP="002E76A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1C014EAD" w14:textId="77777777" w:rsidR="004C1839" w:rsidRPr="007237A8" w:rsidRDefault="004C1839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9340575" w14:textId="77777777" w:rsidR="004C1839" w:rsidRPr="007237A8" w:rsidRDefault="004C1839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5BC245B3" w14:textId="77777777" w:rsidR="004C1839" w:rsidRPr="007237A8" w:rsidRDefault="004C1839" w:rsidP="002E7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031571AF" w14:textId="77777777" w:rsidTr="008A61E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1422C2E" w14:textId="50A4422D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5BDFE" w14:textId="23BE2528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6BEF2" w14:textId="1FD51746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588258C" w14:textId="31623697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781504F8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8B709EF" w14:textId="77777777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104FAFB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71D41E8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8762923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5A5B297B" w14:textId="77777777" w:rsidTr="008A61E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96C9574" w14:textId="488B9F99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E6A9E" w14:textId="7ADA4CB8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D0351" w14:textId="4CEA98CB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2B5250C" w14:textId="43D7303C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1024F23B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65331A4" w14:textId="77777777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0A4583C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BD9F925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2437EA51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780F2720" w14:textId="77777777" w:rsidTr="008A61E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46D7BE0" w14:textId="2F7695F6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6344A" w14:textId="21A966D2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0D4B8" w14:textId="5EF47EB5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A6D8EE2" w14:textId="076EE1C0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5AED2179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85CEB36" w14:textId="77777777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FB868BC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096C05A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25DFE2F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60F29477" w14:textId="77777777" w:rsidTr="008A61E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62A007A" w14:textId="7363CEFD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11E7D" w14:textId="288F6F31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B76E7" w14:textId="64ADD339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A6D5F6C" w14:textId="014D241B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716CDC1D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5367817" w14:textId="77777777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5A9E28C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164E6AF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6F2888A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6E7DBDA7" w14:textId="77777777" w:rsidTr="008A61E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84542E6" w14:textId="5708AAD5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46B9E" w14:textId="3F408086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13BD4" w14:textId="7B8D1A01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5A10D07" w14:textId="5500230A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674AB156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8E19006" w14:textId="77777777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05F26CC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D603A2C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7FA4908F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2A65F21C" w14:textId="77777777" w:rsidTr="008A61E3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78225F5" w14:textId="028E8F04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6E932" w14:textId="032BB80D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5CD7B1" w14:textId="6F2B9292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9CB6171" w14:textId="50A13F24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45A5D9C9" w14:textId="77777777" w:rsidTr="008A61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05EFA5" w14:textId="77777777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2C74DC2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2FEC387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029FC06D" w14:textId="77777777" w:rsidR="004C1839" w:rsidRPr="00476E3F" w:rsidRDefault="004C1839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1C4E3B" w:rsidRPr="007237A8" w14:paraId="30594197" w14:textId="77777777" w:rsidTr="008A61E3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6A0C9BD" w14:textId="32113391" w:rsidR="004C1839" w:rsidRPr="00476E3F" w:rsidRDefault="004C1839" w:rsidP="008A61E3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167FBB3" w14:textId="01E32C6B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D2FEA06" w14:textId="75A2CEC4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6231ECE0" w14:textId="6A761F72" w:rsidR="004C1839" w:rsidRPr="00476E3F" w:rsidRDefault="004C1839" w:rsidP="008A61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76E3F" w:rsidRPr="007237A8" w14:paraId="395A7F31" w14:textId="77777777" w:rsidTr="00C21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95F36FD" w14:textId="77777777" w:rsidR="00476E3F" w:rsidRPr="00476E3F" w:rsidRDefault="00476E3F" w:rsidP="008A61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D8352" w14:textId="77777777" w:rsidR="00476E3F" w:rsidRPr="00476E3F" w:rsidRDefault="00476E3F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39A7C" w14:textId="77777777" w:rsidR="00476E3F" w:rsidRPr="00476E3F" w:rsidRDefault="00476E3F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5BA5BA4" w14:textId="77777777" w:rsidR="00476E3F" w:rsidRPr="00476E3F" w:rsidRDefault="00476E3F" w:rsidP="008A61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4490FE09" w14:textId="77777777" w:rsidR="008A61E3" w:rsidRDefault="008A61E3" w:rsidP="008813C2">
      <w:pPr>
        <w:spacing w:after="0" w:line="240" w:lineRule="auto"/>
        <w:contextualSpacing/>
        <w:rPr>
          <w:rFonts w:asciiTheme="minorHAnsi" w:hAnsiTheme="minorHAnsi"/>
          <w:sz w:val="16"/>
          <w:szCs w:val="16"/>
        </w:rPr>
      </w:pPr>
    </w:p>
    <w:p w14:paraId="2C1A87DF" w14:textId="7D45BFF9" w:rsidR="008A61E3" w:rsidRDefault="008A61E3" w:rsidP="008A61E3">
      <w:pPr>
        <w:spacing w:line="240" w:lineRule="auto"/>
        <w:contextualSpacing/>
        <w:rPr>
          <w:rFonts w:asciiTheme="minorHAnsi" w:hAnsiTheme="minorHAnsi"/>
          <w:sz w:val="16"/>
          <w:szCs w:val="16"/>
        </w:rPr>
      </w:pPr>
      <w:r w:rsidRPr="008A61E3">
        <w:rPr>
          <w:rFonts w:asciiTheme="minorHAnsi" w:hAnsiTheme="minorHAnsi"/>
          <w:sz w:val="16"/>
          <w:szCs w:val="16"/>
        </w:rPr>
        <w:t xml:space="preserve">*Dans les 7 jours suivant la naissance </w:t>
      </w:r>
      <w:r w:rsidRPr="008A61E3">
        <w:rPr>
          <w:rFonts w:asciiTheme="minorHAnsi" w:hAnsiTheme="minorHAnsi"/>
          <w:b/>
          <w:sz w:val="16"/>
          <w:szCs w:val="16"/>
        </w:rPr>
        <w:t>ou</w:t>
      </w:r>
      <w:r w:rsidRPr="008A61E3">
        <w:rPr>
          <w:rFonts w:asciiTheme="minorHAnsi" w:hAnsiTheme="minorHAnsi"/>
          <w:sz w:val="16"/>
          <w:szCs w:val="16"/>
        </w:rPr>
        <w:t xml:space="preserve"> avant que l’animal ne quitte la ferme d’origine, selon la première éventualité</w:t>
      </w:r>
    </w:p>
    <w:p w14:paraId="2D6F72B8" w14:textId="36420D7C" w:rsidR="008A61E3" w:rsidRPr="008A61E3" w:rsidRDefault="008A61E3" w:rsidP="008A61E3">
      <w:pPr>
        <w:pStyle w:val="Heading2"/>
      </w:pPr>
      <w:r w:rsidRPr="008A61E3">
        <w:rPr>
          <w:rFonts w:asciiTheme="minorHAnsi" w:eastAsia="Times New Roman" w:hAnsiTheme="minorHAnsi" w:cstheme="minorHAnsi"/>
          <w:sz w:val="16"/>
          <w:szCs w:val="16"/>
          <w:lang w:eastAsia="fr-CA"/>
        </w:rPr>
        <w:br w:type="page"/>
      </w:r>
      <w:r w:rsidR="001264F9" w:rsidRPr="00295296">
        <w:rPr>
          <w:b/>
        </w:rPr>
        <w:lastRenderedPageBreak/>
        <w:t>Dossier</w:t>
      </w:r>
      <w:r w:rsidRPr="008A61E3">
        <w:rPr>
          <w:b/>
        </w:rPr>
        <w:t xml:space="preserve"> 1 :</w:t>
      </w:r>
      <w:r w:rsidRPr="008A61E3">
        <w:t xml:space="preserve"> Registre </w:t>
      </w:r>
      <w:r w:rsidR="00F96C0D">
        <w:t>d</w:t>
      </w:r>
      <w:r w:rsidRPr="008A61E3">
        <w:t xml:space="preserve">es </w:t>
      </w:r>
      <w:r w:rsidR="00F96C0D">
        <w:t>n</w:t>
      </w:r>
      <w:r w:rsidRPr="008A61E3">
        <w:t xml:space="preserve">aissances </w:t>
      </w:r>
      <w:r w:rsidRPr="008A61E3">
        <w:rPr>
          <w:rFonts w:cs="Arial"/>
          <w:lang w:eastAsia="en-CA"/>
        </w:rPr>
        <w:t xml:space="preserve">| Activation </w:t>
      </w:r>
      <w:r w:rsidR="00F96C0D">
        <w:rPr>
          <w:rFonts w:cs="Arial"/>
          <w:lang w:eastAsia="en-CA"/>
        </w:rPr>
        <w:t>d</w:t>
      </w:r>
      <w:r w:rsidRPr="008A61E3">
        <w:rPr>
          <w:rFonts w:cs="Arial"/>
          <w:lang w:eastAsia="en-CA"/>
        </w:rPr>
        <w:t xml:space="preserve">es </w:t>
      </w:r>
      <w:r w:rsidR="00F96C0D">
        <w:rPr>
          <w:rFonts w:cs="Arial"/>
          <w:lang w:eastAsia="en-CA"/>
        </w:rPr>
        <w:t>i</w:t>
      </w:r>
      <w:r w:rsidRPr="008A61E3">
        <w:rPr>
          <w:rFonts w:cs="Arial"/>
          <w:lang w:eastAsia="en-CA"/>
        </w:rPr>
        <w:t>dentifiants (</w:t>
      </w:r>
      <w:r w:rsidRPr="008A61E3">
        <w:rPr>
          <w:rFonts w:cs="Arial"/>
          <w:b/>
          <w:lang w:eastAsia="en-CA"/>
        </w:rPr>
        <w:t>TA3</w:t>
      </w:r>
      <w:r w:rsidRPr="008A61E3">
        <w:rPr>
          <w:rFonts w:cs="Arial"/>
          <w:lang w:eastAsia="en-CA"/>
        </w:rPr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2887"/>
        <w:gridCol w:w="4327"/>
        <w:gridCol w:w="3729"/>
        <w:gridCol w:w="2583"/>
      </w:tblGrid>
      <w:tr w:rsidR="008A61E3" w:rsidRPr="007237A8" w14:paraId="775E2DB7" w14:textId="77777777" w:rsidTr="003D2CDE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116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90C18E" w14:textId="77777777" w:rsidR="008A61E3" w:rsidRPr="008A61E3" w:rsidRDefault="008A61E3" w:rsidP="003D2CDE">
            <w:pPr>
              <w:rPr>
                <w:rFonts w:asciiTheme="minorHAnsi" w:hAnsiTheme="minorHAnsi" w:cstheme="minorHAnsi"/>
                <w:color w:val="auto"/>
              </w:rPr>
            </w:pPr>
            <w:r w:rsidRPr="008A61E3">
              <w:rPr>
                <w:rFonts w:asciiTheme="minorHAnsi" w:hAnsiTheme="minorHAnsi" w:cstheme="minorHAnsi"/>
                <w:color w:val="auto"/>
              </w:rPr>
              <w:t>Année :</w:t>
            </w:r>
            <w:r w:rsidRPr="008A61E3">
              <w:rPr>
                <w:rFonts w:asciiTheme="minorHAnsi" w:hAnsiTheme="minorHAnsi" w:cstheme="minorHAnsi"/>
                <w:b w:val="0"/>
                <w:color w:val="auto"/>
              </w:rPr>
              <w:t xml:space="preserve"> </w:t>
            </w:r>
          </w:p>
        </w:tc>
      </w:tr>
      <w:tr w:rsidR="008A61E3" w:rsidRPr="007237A8" w14:paraId="2E5B3B8E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7E6CBEA" w14:textId="233F1DD0" w:rsidR="008A61E3" w:rsidRPr="008A61E3" w:rsidRDefault="008A61E3" w:rsidP="008813C2">
            <w:pPr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Date de naissance</w:t>
            </w:r>
            <w:r w:rsidR="008813C2">
              <w:rPr>
                <w:rFonts w:asciiTheme="minorHAnsi" w:hAnsiTheme="minorHAnsi" w:cstheme="minorHAnsi"/>
                <w:b w:val="0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4423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C299E74" w14:textId="3B545B76" w:rsidR="008A61E3" w:rsidRPr="008A61E3" w:rsidRDefault="00C21A12" w:rsidP="008813C2">
            <w:pPr>
              <w:spacing w:before="60" w:after="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C21A12">
              <w:rPr>
                <w:rFonts w:asciiTheme="minorHAnsi" w:hAnsiTheme="minorHAnsi" w:cstheme="minorHAnsi"/>
                <w:color w:val="FFFFFF" w:themeColor="background1"/>
              </w:rPr>
              <w:t>Numéro d’identification de l’animal à 15 chiffres (les 9 derniers chiffres doivent être consignés)</w:t>
            </w:r>
          </w:p>
        </w:tc>
        <w:tc>
          <w:tcPr>
            <w:tcW w:w="363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3B0CF29" w14:textId="77777777" w:rsidR="008A61E3" w:rsidRPr="008A61E3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 xml:space="preserve">Numéro d’identification du site </w:t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br/>
              <w:t>où l’animal est né</w:t>
            </w:r>
          </w:p>
        </w:tc>
        <w:tc>
          <w:tcPr>
            <w:tcW w:w="2620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44035C3" w14:textId="66E963F7" w:rsidR="008A61E3" w:rsidRPr="008A61E3" w:rsidRDefault="008A61E3" w:rsidP="008813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>Date de consignation*</w:t>
            </w:r>
            <w:r w:rsidR="008813C2">
              <w:rPr>
                <w:rFonts w:asciiTheme="minorHAnsi" w:hAnsiTheme="minorHAnsi" w:cstheme="minorHAnsi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t>(Jour/Mois)</w:t>
            </w:r>
          </w:p>
        </w:tc>
      </w:tr>
      <w:tr w:rsidR="008A61E3" w:rsidRPr="007237A8" w14:paraId="4546771B" w14:textId="77777777" w:rsidTr="003D2CDE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D087586" w14:textId="77777777" w:rsidR="008A61E3" w:rsidRPr="008A61E3" w:rsidRDefault="008A61E3" w:rsidP="003D2CDE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4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185B3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3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2ECC9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20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E029CCE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A61E3" w:rsidRPr="007237A8" w14:paraId="24F15785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3B5432C8" w14:textId="77777777" w:rsidR="008A61E3" w:rsidRPr="007237A8" w:rsidRDefault="008A61E3" w:rsidP="003D2C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82CF2AE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5F66D6C0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07495FEA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8FE20C7" w14:textId="77777777" w:rsidTr="003D2CDE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9B7560B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CBDD5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BB8C6B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50697E6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6500B802" w14:textId="77777777" w:rsidTr="003D2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83C6469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FE4DC20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9DD7224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F70C9F6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3E87B4F" w14:textId="77777777" w:rsidTr="003D2CDE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7A0162A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7F499D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7C548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7982C4F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0F1FA370" w14:textId="77777777" w:rsidTr="003D2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8CF70C6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9262523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76B74F4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07261D3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85E8633" w14:textId="77777777" w:rsidTr="003D2CDE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BCDB39D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06328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8B632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C926CA3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17648B0A" w14:textId="77777777" w:rsidTr="003D2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D4F3C54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3CA2847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D77E364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B5B44A1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1289EFD7" w14:textId="77777777" w:rsidTr="003D2CDE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736BB1B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49E53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AB3BE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E3E2E7A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6AF07CDA" w14:textId="77777777" w:rsidTr="003D2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0C2D12A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CDF0BBA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3D1C5BE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19C0ECC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4F0B91D0" w14:textId="77777777" w:rsidTr="003D2CDE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6F2A1BF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3DB40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F0F4C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CAAC9C6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166AA96" w14:textId="77777777" w:rsidTr="003D2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9E5AD16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B2DD446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8354C82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6FC4F136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D37337E" w14:textId="77777777" w:rsidTr="003D2CDE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AAB3402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F6D969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F832F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1588D73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4152925" w14:textId="77777777" w:rsidTr="003D2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9BF43E3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99C3083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7FDCB48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0E6C841E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3AB96183" w14:textId="77777777" w:rsidTr="003D2CDE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AD85DC2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42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991DC48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BBC72EC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791AD7D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1DC020C" w14:textId="77777777" w:rsidTr="00C21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4DEB4E8" w14:textId="77777777" w:rsidR="008A61E3" w:rsidRPr="00476E3F" w:rsidRDefault="008A61E3" w:rsidP="003D2C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F0BB7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637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12075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620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E46EC17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20478271" w14:textId="77777777" w:rsidR="008A61E3" w:rsidRDefault="008A61E3" w:rsidP="008813C2">
      <w:pPr>
        <w:contextualSpacing/>
        <w:rPr>
          <w:rFonts w:asciiTheme="minorHAnsi" w:hAnsiTheme="minorHAnsi"/>
          <w:sz w:val="16"/>
          <w:szCs w:val="16"/>
        </w:rPr>
      </w:pPr>
    </w:p>
    <w:p w14:paraId="5DCC2EE8" w14:textId="322212A4" w:rsidR="00476E3F" w:rsidRDefault="008A61E3" w:rsidP="008A61E3">
      <w:pPr>
        <w:spacing w:line="240" w:lineRule="auto"/>
        <w:contextualSpacing/>
        <w:rPr>
          <w:rFonts w:asciiTheme="minorHAnsi" w:hAnsiTheme="minorHAnsi"/>
          <w:sz w:val="16"/>
          <w:szCs w:val="16"/>
        </w:rPr>
      </w:pPr>
      <w:r w:rsidRPr="008A61E3">
        <w:rPr>
          <w:rFonts w:asciiTheme="minorHAnsi" w:hAnsiTheme="minorHAnsi"/>
          <w:sz w:val="16"/>
          <w:szCs w:val="16"/>
        </w:rPr>
        <w:t xml:space="preserve">*Dans les 7 jours suivant la naissance </w:t>
      </w:r>
      <w:r w:rsidRPr="008A61E3">
        <w:rPr>
          <w:rFonts w:asciiTheme="minorHAnsi" w:hAnsiTheme="minorHAnsi"/>
          <w:b/>
          <w:sz w:val="16"/>
          <w:szCs w:val="16"/>
        </w:rPr>
        <w:t>ou</w:t>
      </w:r>
      <w:r w:rsidRPr="008A61E3">
        <w:rPr>
          <w:rFonts w:asciiTheme="minorHAnsi" w:hAnsiTheme="minorHAnsi"/>
          <w:sz w:val="16"/>
          <w:szCs w:val="16"/>
        </w:rPr>
        <w:t xml:space="preserve"> avant que l’animal ne quitte la ferme d’origine, selon la première éventualité</w:t>
      </w:r>
    </w:p>
    <w:p w14:paraId="6F5494B5" w14:textId="5DEA8EFC" w:rsidR="008A61E3" w:rsidRPr="008A61E3" w:rsidRDefault="001264F9" w:rsidP="008A61E3">
      <w:pPr>
        <w:pStyle w:val="Heading2"/>
      </w:pPr>
      <w:r w:rsidRPr="00295296">
        <w:rPr>
          <w:b/>
        </w:rPr>
        <w:lastRenderedPageBreak/>
        <w:t>Dossier</w:t>
      </w:r>
      <w:r w:rsidR="008A61E3" w:rsidRPr="008A61E3">
        <w:rPr>
          <w:b/>
        </w:rPr>
        <w:t xml:space="preserve"> 1 :</w:t>
      </w:r>
      <w:r w:rsidR="008A61E3" w:rsidRPr="008A61E3">
        <w:t xml:space="preserve"> Registre </w:t>
      </w:r>
      <w:r w:rsidR="00F96C0D">
        <w:t>d</w:t>
      </w:r>
      <w:r w:rsidR="008A61E3" w:rsidRPr="008A61E3">
        <w:t xml:space="preserve">es </w:t>
      </w:r>
      <w:r w:rsidR="00F96C0D">
        <w:t>n</w:t>
      </w:r>
      <w:r w:rsidR="008A61E3" w:rsidRPr="008A61E3">
        <w:t xml:space="preserve">aissances </w:t>
      </w:r>
      <w:r w:rsidR="008A61E3" w:rsidRPr="008A61E3">
        <w:rPr>
          <w:rFonts w:cs="Arial"/>
          <w:lang w:eastAsia="en-CA"/>
        </w:rPr>
        <w:t xml:space="preserve">| Activation </w:t>
      </w:r>
      <w:r w:rsidR="00F96C0D">
        <w:rPr>
          <w:rFonts w:cs="Arial"/>
          <w:lang w:eastAsia="en-CA"/>
        </w:rPr>
        <w:t>d</w:t>
      </w:r>
      <w:r w:rsidR="008A61E3" w:rsidRPr="008A61E3">
        <w:rPr>
          <w:rFonts w:cs="Arial"/>
          <w:lang w:eastAsia="en-CA"/>
        </w:rPr>
        <w:t xml:space="preserve">es </w:t>
      </w:r>
      <w:r w:rsidR="00F96C0D">
        <w:rPr>
          <w:rFonts w:cs="Arial"/>
          <w:lang w:eastAsia="en-CA"/>
        </w:rPr>
        <w:t>i</w:t>
      </w:r>
      <w:r w:rsidR="008A61E3" w:rsidRPr="008A61E3">
        <w:rPr>
          <w:rFonts w:cs="Arial"/>
          <w:lang w:eastAsia="en-CA"/>
        </w:rPr>
        <w:t>dentifiants (</w:t>
      </w:r>
      <w:r w:rsidR="008A61E3" w:rsidRPr="008A61E3">
        <w:rPr>
          <w:rFonts w:cs="Arial"/>
          <w:b/>
          <w:lang w:eastAsia="en-CA"/>
        </w:rPr>
        <w:t>TA3</w:t>
      </w:r>
      <w:r w:rsidR="008A61E3" w:rsidRPr="008A61E3">
        <w:rPr>
          <w:rFonts w:cs="Arial"/>
          <w:lang w:eastAsia="en-CA"/>
        </w:rPr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2887"/>
        <w:gridCol w:w="4327"/>
        <w:gridCol w:w="3729"/>
        <w:gridCol w:w="2583"/>
      </w:tblGrid>
      <w:tr w:rsidR="008A61E3" w:rsidRPr="007237A8" w14:paraId="2FCF5095" w14:textId="77777777" w:rsidTr="008813C2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094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D9C7B6" w14:textId="77777777" w:rsidR="008A61E3" w:rsidRPr="008A61E3" w:rsidRDefault="008A61E3" w:rsidP="003D2CDE">
            <w:pPr>
              <w:rPr>
                <w:rFonts w:asciiTheme="minorHAnsi" w:hAnsiTheme="minorHAnsi" w:cstheme="minorHAnsi"/>
                <w:color w:val="auto"/>
              </w:rPr>
            </w:pPr>
            <w:r w:rsidRPr="008A61E3">
              <w:rPr>
                <w:rFonts w:asciiTheme="minorHAnsi" w:hAnsiTheme="minorHAnsi" w:cstheme="minorHAnsi"/>
                <w:color w:val="auto"/>
              </w:rPr>
              <w:t>Année :</w:t>
            </w:r>
            <w:r w:rsidRPr="008A61E3">
              <w:rPr>
                <w:rFonts w:asciiTheme="minorHAnsi" w:hAnsiTheme="minorHAnsi" w:cstheme="minorHAnsi"/>
                <w:b w:val="0"/>
                <w:color w:val="auto"/>
              </w:rPr>
              <w:t xml:space="preserve"> </w:t>
            </w:r>
          </w:p>
        </w:tc>
      </w:tr>
      <w:tr w:rsidR="008A61E3" w:rsidRPr="007237A8" w14:paraId="382E3376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69FCEB8" w14:textId="600BC892" w:rsidR="008A61E3" w:rsidRPr="008A61E3" w:rsidRDefault="008A61E3" w:rsidP="008813C2">
            <w:pPr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Date de naissance</w:t>
            </w:r>
            <w:r w:rsidR="008813C2">
              <w:rPr>
                <w:rFonts w:asciiTheme="minorHAnsi" w:hAnsiTheme="minorHAnsi" w:cstheme="minorHAnsi"/>
                <w:b w:val="0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432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BCA7302" w14:textId="7370FF63" w:rsidR="008A61E3" w:rsidRPr="008A61E3" w:rsidRDefault="00C21A12" w:rsidP="008813C2">
            <w:pPr>
              <w:spacing w:before="60" w:after="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C21A12">
              <w:rPr>
                <w:rFonts w:asciiTheme="minorHAnsi" w:hAnsiTheme="minorHAnsi" w:cstheme="minorHAnsi"/>
                <w:color w:val="FFFFFF" w:themeColor="background1"/>
              </w:rPr>
              <w:t>Numéro d’identification de l’animal à 15 chiffres (les 9 derniers chiffres doivent être consignés)</w:t>
            </w:r>
          </w:p>
        </w:tc>
        <w:tc>
          <w:tcPr>
            <w:tcW w:w="372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0AB11D5" w14:textId="77777777" w:rsidR="008A61E3" w:rsidRPr="008A61E3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 xml:space="preserve">Numéro d’identification du site </w:t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br/>
              <w:t>où l’animal est né</w:t>
            </w:r>
          </w:p>
        </w:tc>
        <w:tc>
          <w:tcPr>
            <w:tcW w:w="2583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6EBF33AC" w14:textId="732A9994" w:rsidR="008A61E3" w:rsidRPr="008A61E3" w:rsidRDefault="008A61E3" w:rsidP="008813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>Date de consignation*</w:t>
            </w:r>
            <w:r w:rsidR="008813C2">
              <w:rPr>
                <w:rFonts w:asciiTheme="minorHAnsi" w:hAnsiTheme="minorHAnsi" w:cstheme="minorHAnsi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t>(Jour/Mois)</w:t>
            </w:r>
          </w:p>
        </w:tc>
      </w:tr>
      <w:tr w:rsidR="008A61E3" w:rsidRPr="007237A8" w14:paraId="69B87F0E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F7917F2" w14:textId="77777777" w:rsidR="008A61E3" w:rsidRPr="008A61E3" w:rsidRDefault="008A61E3" w:rsidP="003D2CDE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32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89633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2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C702F6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0C96871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A61E3" w:rsidRPr="007237A8" w14:paraId="57875459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65EF2B47" w14:textId="77777777" w:rsidR="008A61E3" w:rsidRPr="007237A8" w:rsidRDefault="008A61E3" w:rsidP="003D2C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35C31EA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2F39FCC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77461B04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90F38D2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DBBC9BF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7A86A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4A014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5BE1A99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2ED56234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803B6F1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18E0F8D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1F73916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455E8E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2F0690C5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B252EC5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01926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1C1FE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08BD211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07F7BC99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9ECB10E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851379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ECF2720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C1CCD2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E460D11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60AE21E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17D01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755C9E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36ED749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46AC8729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07047A0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E78A81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5D5EBA1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7ABD2E77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646D57D6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3CA1A84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82600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86A4FE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97479B1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1F39FF7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1CF9318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34ADE35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A3B4C9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FF69660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21E4E6D3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A4C9E53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29697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800CA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483085F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6E375B4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577FCF9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730D1DF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6F023B1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5960250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4400B39B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F274E88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CB6EF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CEA8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1BEE915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339DFA92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9F70737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4DCB4E1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213E4C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03D1D68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EA4AFD8" w14:textId="77777777" w:rsidTr="008813C2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EA27A12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A31E5DF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74C73F9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B0A211A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4B8E801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EFAE3A8" w14:textId="77777777" w:rsidR="008A61E3" w:rsidRPr="00476E3F" w:rsidRDefault="008A61E3" w:rsidP="003D2C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27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C9D58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CEF71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5EA9DE9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1F0A5F4E" w14:textId="77777777" w:rsidR="008813C2" w:rsidRDefault="008813C2" w:rsidP="008813C2">
      <w:pPr>
        <w:contextualSpacing/>
        <w:rPr>
          <w:rFonts w:asciiTheme="minorHAnsi" w:hAnsiTheme="minorHAnsi"/>
          <w:sz w:val="16"/>
          <w:szCs w:val="16"/>
        </w:rPr>
      </w:pPr>
    </w:p>
    <w:p w14:paraId="4BFE2169" w14:textId="6031F445" w:rsidR="008A61E3" w:rsidRDefault="008A61E3" w:rsidP="008A61E3">
      <w:pPr>
        <w:spacing w:line="240" w:lineRule="auto"/>
        <w:contextualSpacing/>
        <w:rPr>
          <w:rFonts w:asciiTheme="minorHAnsi" w:hAnsiTheme="minorHAnsi"/>
          <w:sz w:val="16"/>
          <w:szCs w:val="16"/>
        </w:rPr>
      </w:pPr>
      <w:r w:rsidRPr="008A61E3">
        <w:rPr>
          <w:rFonts w:asciiTheme="minorHAnsi" w:hAnsiTheme="minorHAnsi"/>
          <w:sz w:val="16"/>
          <w:szCs w:val="16"/>
        </w:rPr>
        <w:t xml:space="preserve">*Dans les 7 jours suivant la naissance </w:t>
      </w:r>
      <w:r w:rsidRPr="008A61E3">
        <w:rPr>
          <w:rFonts w:asciiTheme="minorHAnsi" w:hAnsiTheme="minorHAnsi"/>
          <w:b/>
          <w:sz w:val="16"/>
          <w:szCs w:val="16"/>
        </w:rPr>
        <w:t>ou</w:t>
      </w:r>
      <w:r w:rsidRPr="008A61E3">
        <w:rPr>
          <w:rFonts w:asciiTheme="minorHAnsi" w:hAnsiTheme="minorHAnsi"/>
          <w:sz w:val="16"/>
          <w:szCs w:val="16"/>
        </w:rPr>
        <w:t xml:space="preserve"> avant que l’animal ne quitte la ferme d’origine, selon la première éventualité</w:t>
      </w:r>
    </w:p>
    <w:p w14:paraId="0E9FBCC0" w14:textId="0B38D677" w:rsidR="008A61E3" w:rsidRPr="008A61E3" w:rsidRDefault="001264F9" w:rsidP="008A61E3">
      <w:pPr>
        <w:pStyle w:val="Heading2"/>
      </w:pPr>
      <w:r w:rsidRPr="00295296">
        <w:rPr>
          <w:b/>
        </w:rPr>
        <w:lastRenderedPageBreak/>
        <w:t>Dossier</w:t>
      </w:r>
      <w:r w:rsidR="008A61E3" w:rsidRPr="008A61E3">
        <w:rPr>
          <w:b/>
        </w:rPr>
        <w:t xml:space="preserve"> 1 :</w:t>
      </w:r>
      <w:r w:rsidR="008A61E3" w:rsidRPr="008A61E3">
        <w:t xml:space="preserve"> Registre </w:t>
      </w:r>
      <w:r w:rsidR="00F96C0D">
        <w:t>d</w:t>
      </w:r>
      <w:r w:rsidR="008A61E3" w:rsidRPr="008A61E3">
        <w:t xml:space="preserve">es </w:t>
      </w:r>
      <w:r w:rsidR="00F96C0D">
        <w:t>n</w:t>
      </w:r>
      <w:r w:rsidR="008A61E3" w:rsidRPr="008A61E3">
        <w:t xml:space="preserve">aissances </w:t>
      </w:r>
      <w:r w:rsidR="008A61E3" w:rsidRPr="008A61E3">
        <w:rPr>
          <w:rFonts w:cs="Arial"/>
          <w:lang w:eastAsia="en-CA"/>
        </w:rPr>
        <w:t xml:space="preserve">| Activation </w:t>
      </w:r>
      <w:r w:rsidR="00F96C0D">
        <w:rPr>
          <w:rFonts w:cs="Arial"/>
          <w:lang w:eastAsia="en-CA"/>
        </w:rPr>
        <w:t>d</w:t>
      </w:r>
      <w:r w:rsidR="008A61E3" w:rsidRPr="008A61E3">
        <w:rPr>
          <w:rFonts w:cs="Arial"/>
          <w:lang w:eastAsia="en-CA"/>
        </w:rPr>
        <w:t xml:space="preserve">es </w:t>
      </w:r>
      <w:r w:rsidR="00F96C0D">
        <w:rPr>
          <w:rFonts w:cs="Arial"/>
          <w:lang w:eastAsia="en-CA"/>
        </w:rPr>
        <w:t>i</w:t>
      </w:r>
      <w:r w:rsidR="008A61E3" w:rsidRPr="008A61E3">
        <w:rPr>
          <w:rFonts w:cs="Arial"/>
          <w:lang w:eastAsia="en-CA"/>
        </w:rPr>
        <w:t>dentifiants (</w:t>
      </w:r>
      <w:r w:rsidR="008A61E3" w:rsidRPr="008A61E3">
        <w:rPr>
          <w:rFonts w:cs="Arial"/>
          <w:b/>
          <w:lang w:eastAsia="en-CA"/>
        </w:rPr>
        <w:t>TA3</w:t>
      </w:r>
      <w:r w:rsidR="008A61E3" w:rsidRPr="008A61E3">
        <w:rPr>
          <w:rFonts w:cs="Arial"/>
          <w:lang w:eastAsia="en-CA"/>
        </w:rPr>
        <w:t>)</w:t>
      </w:r>
    </w:p>
    <w:tbl>
      <w:tblPr>
        <w:tblStyle w:val="Listeclaire1"/>
        <w:tblW w:w="5000" w:type="pct"/>
        <w:tblLook w:val="04A0" w:firstRow="1" w:lastRow="0" w:firstColumn="1" w:lastColumn="0" w:noHBand="0" w:noVBand="1"/>
      </w:tblPr>
      <w:tblGrid>
        <w:gridCol w:w="2887"/>
        <w:gridCol w:w="4327"/>
        <w:gridCol w:w="3729"/>
        <w:gridCol w:w="2583"/>
      </w:tblGrid>
      <w:tr w:rsidR="008A61E3" w:rsidRPr="007237A8" w14:paraId="4C8CE82D" w14:textId="77777777" w:rsidTr="008813C2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1094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118B964" w14:textId="77777777" w:rsidR="008A61E3" w:rsidRPr="008A61E3" w:rsidRDefault="008A61E3" w:rsidP="003D2CDE">
            <w:pPr>
              <w:rPr>
                <w:rFonts w:asciiTheme="minorHAnsi" w:hAnsiTheme="minorHAnsi" w:cstheme="minorHAnsi"/>
                <w:color w:val="auto"/>
              </w:rPr>
            </w:pPr>
            <w:r w:rsidRPr="008A61E3">
              <w:rPr>
                <w:rFonts w:asciiTheme="minorHAnsi" w:hAnsiTheme="minorHAnsi" w:cstheme="minorHAnsi"/>
                <w:color w:val="auto"/>
              </w:rPr>
              <w:t>Année :</w:t>
            </w:r>
            <w:r w:rsidRPr="008A61E3">
              <w:rPr>
                <w:rFonts w:asciiTheme="minorHAnsi" w:hAnsiTheme="minorHAnsi" w:cstheme="minorHAnsi"/>
                <w:b w:val="0"/>
                <w:color w:val="auto"/>
              </w:rPr>
              <w:t xml:space="preserve"> </w:t>
            </w:r>
          </w:p>
        </w:tc>
      </w:tr>
      <w:tr w:rsidR="008A61E3" w:rsidRPr="007237A8" w14:paraId="32DBE9D8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372E5B3" w14:textId="7E17DC28" w:rsidR="008A61E3" w:rsidRPr="008A61E3" w:rsidRDefault="008A61E3" w:rsidP="008813C2">
            <w:pPr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Date de naissance</w:t>
            </w:r>
            <w:r w:rsidR="008813C2">
              <w:rPr>
                <w:rFonts w:asciiTheme="minorHAnsi" w:hAnsiTheme="minorHAnsi" w:cstheme="minorHAnsi"/>
                <w:b w:val="0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b w:val="0"/>
                <w:color w:val="FFFFFF" w:themeColor="background1"/>
              </w:rPr>
              <w:t>(Jour/Mois)</w:t>
            </w:r>
          </w:p>
        </w:tc>
        <w:tc>
          <w:tcPr>
            <w:tcW w:w="432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9E2BCC0" w14:textId="1439A523" w:rsidR="008A61E3" w:rsidRPr="008A61E3" w:rsidRDefault="00C21A12" w:rsidP="008813C2">
            <w:pPr>
              <w:spacing w:before="60" w:after="5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C21A12">
              <w:rPr>
                <w:rFonts w:asciiTheme="minorHAnsi" w:hAnsiTheme="minorHAnsi" w:cstheme="minorHAnsi"/>
                <w:color w:val="FFFFFF" w:themeColor="background1"/>
              </w:rPr>
              <w:t>Numéro d’identification de l’animal à 15 chiffres (les 9 derniers chiffres doivent être consignés)</w:t>
            </w:r>
          </w:p>
        </w:tc>
        <w:tc>
          <w:tcPr>
            <w:tcW w:w="372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A6FD87B" w14:textId="77777777" w:rsidR="008A61E3" w:rsidRPr="008A61E3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 xml:space="preserve">Numéro d’identification du site </w:t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br/>
              <w:t>où l’animal est né</w:t>
            </w:r>
          </w:p>
        </w:tc>
        <w:tc>
          <w:tcPr>
            <w:tcW w:w="2583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49288750" w14:textId="044A074A" w:rsidR="008A61E3" w:rsidRPr="008A61E3" w:rsidRDefault="008A61E3" w:rsidP="008813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8A61E3">
              <w:rPr>
                <w:rFonts w:asciiTheme="minorHAnsi" w:hAnsiTheme="minorHAnsi" w:cstheme="minorHAnsi"/>
                <w:color w:val="FFFFFF" w:themeColor="background1"/>
              </w:rPr>
              <w:t>Date de consignation*</w:t>
            </w:r>
            <w:r w:rsidR="008813C2">
              <w:rPr>
                <w:rFonts w:asciiTheme="minorHAnsi" w:hAnsiTheme="minorHAnsi" w:cstheme="minorHAnsi"/>
                <w:color w:val="FFFFFF" w:themeColor="background1"/>
              </w:rPr>
              <w:br/>
            </w:r>
            <w:r w:rsidRPr="008A61E3">
              <w:rPr>
                <w:rFonts w:asciiTheme="minorHAnsi" w:hAnsiTheme="minorHAnsi" w:cstheme="minorHAnsi"/>
                <w:color w:val="FFFFFF" w:themeColor="background1"/>
              </w:rPr>
              <w:t>(Jour/Mois)</w:t>
            </w:r>
          </w:p>
        </w:tc>
      </w:tr>
      <w:tr w:rsidR="008A61E3" w:rsidRPr="007237A8" w14:paraId="192B7005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9A6DEE2" w14:textId="77777777" w:rsidR="008A61E3" w:rsidRPr="008A61E3" w:rsidRDefault="008A61E3" w:rsidP="003D2CDE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32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14EA8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2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3529A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4B4DA67" w14:textId="77777777" w:rsidR="008A61E3" w:rsidRPr="008A61E3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A61E3" w:rsidRPr="007237A8" w14:paraId="36125524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3275380C" w14:textId="77777777" w:rsidR="008A61E3" w:rsidRPr="007237A8" w:rsidRDefault="008A61E3" w:rsidP="003D2C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55F40218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D01357A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026D4C3C" w14:textId="77777777" w:rsidR="008A61E3" w:rsidRPr="007237A8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3D5CF020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8591A86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B6C5C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8CBA2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488C0E4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238E849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174DADC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AFCFE97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6BFCA70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06C5ED9A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0B78CA5F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C343355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1EC44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1C2DE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CCDBA81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38A4293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3F85A61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9B01A19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3E60946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AFE9441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761B7458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A28EDBF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5AB41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7A1A0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F0035C3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2C774FDF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64B5393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2D1EEC4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AC1B02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639028BA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2BCFE3F0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83FF1DA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E4237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F01F0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1EA1261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55D6FDAD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16839B7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67AFEEA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7924440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71514528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17C84857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3CEB04A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DC394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4BD31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AEAABA8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34F6AC91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98BF244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8DA118B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0DFB845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1AD0071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179AFF57" w14:textId="77777777" w:rsidTr="008813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6471562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C4139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EDB7C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DA6EB3A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032A686C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0427C55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1A8868D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93E6F25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2B3AA075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49B15E07" w14:textId="77777777" w:rsidTr="008813C2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CF4A864" w14:textId="77777777" w:rsidR="008A61E3" w:rsidRPr="00476E3F" w:rsidRDefault="008A61E3" w:rsidP="003D2CDE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432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0ECBDCD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53A3828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5892732" w14:textId="77777777" w:rsidR="008A61E3" w:rsidRPr="00476E3F" w:rsidRDefault="008A61E3" w:rsidP="003D2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A61E3" w:rsidRPr="007237A8" w14:paraId="6F1C0692" w14:textId="77777777" w:rsidTr="00881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470FEDC" w14:textId="77777777" w:rsidR="008A61E3" w:rsidRPr="00476E3F" w:rsidRDefault="008A61E3" w:rsidP="003D2CD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27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E04A7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72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35667D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583" w:type="dxa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EA9B1F0" w14:textId="77777777" w:rsidR="008A61E3" w:rsidRPr="00476E3F" w:rsidRDefault="008A61E3" w:rsidP="003D2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27065C8E" w14:textId="77777777" w:rsidR="008813C2" w:rsidRDefault="008813C2" w:rsidP="008813C2">
      <w:pPr>
        <w:contextualSpacing/>
        <w:rPr>
          <w:rFonts w:asciiTheme="minorHAnsi" w:hAnsiTheme="minorHAnsi"/>
          <w:sz w:val="16"/>
          <w:szCs w:val="16"/>
        </w:rPr>
      </w:pPr>
    </w:p>
    <w:p w14:paraId="5456524A" w14:textId="7774E679" w:rsidR="008A61E3" w:rsidRDefault="008A61E3" w:rsidP="008A61E3">
      <w:pPr>
        <w:spacing w:line="240" w:lineRule="auto"/>
        <w:contextualSpacing/>
        <w:rPr>
          <w:rFonts w:asciiTheme="minorHAnsi" w:hAnsiTheme="minorHAnsi"/>
          <w:sz w:val="16"/>
          <w:szCs w:val="16"/>
        </w:rPr>
      </w:pPr>
      <w:r w:rsidRPr="008A61E3">
        <w:rPr>
          <w:rFonts w:asciiTheme="minorHAnsi" w:hAnsiTheme="minorHAnsi"/>
          <w:sz w:val="16"/>
          <w:szCs w:val="16"/>
        </w:rPr>
        <w:t xml:space="preserve">*Dans les 7 jours suivant la naissance </w:t>
      </w:r>
      <w:r w:rsidRPr="008A61E3">
        <w:rPr>
          <w:rFonts w:asciiTheme="minorHAnsi" w:hAnsiTheme="minorHAnsi"/>
          <w:b/>
          <w:sz w:val="16"/>
          <w:szCs w:val="16"/>
        </w:rPr>
        <w:t>ou</w:t>
      </w:r>
      <w:r w:rsidRPr="008A61E3">
        <w:rPr>
          <w:rFonts w:asciiTheme="minorHAnsi" w:hAnsiTheme="minorHAnsi"/>
          <w:sz w:val="16"/>
          <w:szCs w:val="16"/>
        </w:rPr>
        <w:t xml:space="preserve"> avant que l’animal ne quitte la ferme d’origine, selon la première éventualité</w:t>
      </w:r>
    </w:p>
    <w:sectPr w:rsidR="008A61E3" w:rsidSect="008A61E3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361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9BDDC" w14:textId="77777777" w:rsidR="00E81396" w:rsidRDefault="00E81396">
      <w:pPr>
        <w:spacing w:line="240" w:lineRule="auto"/>
      </w:pPr>
      <w:r>
        <w:separator/>
      </w:r>
    </w:p>
    <w:p w14:paraId="38D55872" w14:textId="77777777" w:rsidR="00E81396" w:rsidRDefault="00E81396"/>
    <w:p w14:paraId="6BAED7BE" w14:textId="77777777" w:rsidR="00E81396" w:rsidRDefault="00E81396" w:rsidP="00754228"/>
    <w:p w14:paraId="2D97750F" w14:textId="77777777" w:rsidR="00E81396" w:rsidRDefault="00E81396"/>
  </w:endnote>
  <w:endnote w:type="continuationSeparator" w:id="0">
    <w:p w14:paraId="11238DC5" w14:textId="77777777" w:rsidR="00E81396" w:rsidRDefault="00E81396">
      <w:pPr>
        <w:spacing w:line="240" w:lineRule="auto"/>
      </w:pPr>
      <w:r>
        <w:continuationSeparator/>
      </w:r>
    </w:p>
    <w:p w14:paraId="1C028646" w14:textId="77777777" w:rsidR="00E81396" w:rsidRDefault="00E81396"/>
    <w:p w14:paraId="27E5FEC0" w14:textId="77777777" w:rsidR="00E81396" w:rsidRDefault="00E81396" w:rsidP="00754228"/>
    <w:p w14:paraId="3D6AE4FD" w14:textId="77777777" w:rsidR="00E81396" w:rsidRDefault="00E81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69B" w14:textId="2C29A0C0" w:rsidR="001C4E3B" w:rsidRPr="00DB35BD" w:rsidRDefault="001C4E3B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016B6" w14:textId="77777777" w:rsidR="00E81396" w:rsidRDefault="00E81396">
      <w:r>
        <w:separator/>
      </w:r>
    </w:p>
  </w:footnote>
  <w:footnote w:type="continuationSeparator" w:id="0">
    <w:p w14:paraId="14E1E60E" w14:textId="77777777" w:rsidR="00E81396" w:rsidRDefault="00E81396">
      <w:pPr>
        <w:spacing w:line="240" w:lineRule="auto"/>
      </w:pPr>
      <w:r>
        <w:continuationSeparator/>
      </w:r>
    </w:p>
    <w:p w14:paraId="39436D98" w14:textId="77777777" w:rsidR="00E81396" w:rsidRDefault="00E81396"/>
    <w:p w14:paraId="6AD03722" w14:textId="77777777" w:rsidR="00E81396" w:rsidRDefault="00E81396" w:rsidP="00754228"/>
    <w:p w14:paraId="50E0082A" w14:textId="77777777" w:rsidR="00E81396" w:rsidRDefault="00E81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1EBE39DE" w:rsidR="001C4E3B" w:rsidRDefault="002D06AF">
    <w:pPr>
      <w:pStyle w:val="Header"/>
    </w:pPr>
    <w:r w:rsidRPr="008A61E3">
      <w:rPr>
        <w:noProof/>
      </w:rPr>
      <w:drawing>
        <wp:anchor distT="0" distB="0" distL="114300" distR="114300" simplePos="0" relativeHeight="251657216" behindDoc="0" locked="0" layoutInCell="1" allowOverlap="1" wp14:anchorId="258700F1" wp14:editId="77663703">
          <wp:simplePos x="0" y="0"/>
          <wp:positionH relativeFrom="column">
            <wp:posOffset>7371715</wp:posOffset>
          </wp:positionH>
          <wp:positionV relativeFrom="paragraph">
            <wp:posOffset>-201295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61E3">
      <w:rPr>
        <w:noProof/>
      </w:rPr>
      <w:drawing>
        <wp:anchor distT="0" distB="0" distL="114300" distR="114300" simplePos="0" relativeHeight="251659264" behindDoc="1" locked="0" layoutInCell="1" allowOverlap="1" wp14:anchorId="5F7DCC4E" wp14:editId="2693C487">
          <wp:simplePos x="0" y="0"/>
          <wp:positionH relativeFrom="column">
            <wp:posOffset>0</wp:posOffset>
          </wp:positionH>
          <wp:positionV relativeFrom="paragraph">
            <wp:posOffset>-25064</wp:posOffset>
          </wp:positionV>
          <wp:extent cx="7900103" cy="183303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103" cy="1833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116083">
    <w:abstractNumId w:val="0"/>
  </w:num>
  <w:num w:numId="2" w16cid:durableId="428549461">
    <w:abstractNumId w:val="3"/>
  </w:num>
  <w:num w:numId="3" w16cid:durableId="1062484057">
    <w:abstractNumId w:val="2"/>
  </w:num>
  <w:num w:numId="4" w16cid:durableId="377243680">
    <w:abstractNumId w:val="12"/>
  </w:num>
  <w:num w:numId="5" w16cid:durableId="1540701210">
    <w:abstractNumId w:val="8"/>
  </w:num>
  <w:num w:numId="6" w16cid:durableId="684599957">
    <w:abstractNumId w:val="25"/>
  </w:num>
  <w:num w:numId="7" w16cid:durableId="267351483">
    <w:abstractNumId w:val="39"/>
  </w:num>
  <w:num w:numId="8" w16cid:durableId="1954626105">
    <w:abstractNumId w:val="23"/>
  </w:num>
  <w:num w:numId="9" w16cid:durableId="90201230">
    <w:abstractNumId w:val="24"/>
  </w:num>
  <w:num w:numId="10" w16cid:durableId="1408725150">
    <w:abstractNumId w:val="11"/>
  </w:num>
  <w:num w:numId="11" w16cid:durableId="177944602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2018461100">
    <w:abstractNumId w:val="28"/>
  </w:num>
  <w:num w:numId="13" w16cid:durableId="172035921">
    <w:abstractNumId w:val="6"/>
  </w:num>
  <w:num w:numId="14" w16cid:durableId="1215854728">
    <w:abstractNumId w:val="27"/>
  </w:num>
  <w:num w:numId="15" w16cid:durableId="2008247687">
    <w:abstractNumId w:val="38"/>
  </w:num>
  <w:num w:numId="16" w16cid:durableId="183977100">
    <w:abstractNumId w:val="19"/>
  </w:num>
  <w:num w:numId="17" w16cid:durableId="315183324">
    <w:abstractNumId w:val="29"/>
  </w:num>
  <w:num w:numId="18" w16cid:durableId="632834994">
    <w:abstractNumId w:val="33"/>
  </w:num>
  <w:num w:numId="19" w16cid:durableId="1708917033">
    <w:abstractNumId w:val="37"/>
  </w:num>
  <w:num w:numId="20" w16cid:durableId="1205557736">
    <w:abstractNumId w:val="26"/>
  </w:num>
  <w:num w:numId="21" w16cid:durableId="621304939">
    <w:abstractNumId w:val="31"/>
  </w:num>
  <w:num w:numId="22" w16cid:durableId="71515618">
    <w:abstractNumId w:val="35"/>
  </w:num>
  <w:num w:numId="23" w16cid:durableId="151918107">
    <w:abstractNumId w:val="32"/>
  </w:num>
  <w:num w:numId="24" w16cid:durableId="910890833">
    <w:abstractNumId w:val="4"/>
  </w:num>
  <w:num w:numId="25" w16cid:durableId="1047409437">
    <w:abstractNumId w:val="9"/>
  </w:num>
  <w:num w:numId="26" w16cid:durableId="1033725623">
    <w:abstractNumId w:val="40"/>
  </w:num>
  <w:num w:numId="27" w16cid:durableId="2031830835">
    <w:abstractNumId w:val="36"/>
  </w:num>
  <w:num w:numId="28" w16cid:durableId="1580094467">
    <w:abstractNumId w:val="18"/>
  </w:num>
  <w:num w:numId="29" w16cid:durableId="428429676">
    <w:abstractNumId w:val="15"/>
  </w:num>
  <w:num w:numId="30" w16cid:durableId="1248230371">
    <w:abstractNumId w:val="20"/>
  </w:num>
  <w:num w:numId="31" w16cid:durableId="433356152">
    <w:abstractNumId w:val="17"/>
  </w:num>
  <w:num w:numId="32" w16cid:durableId="41756521">
    <w:abstractNumId w:val="16"/>
  </w:num>
  <w:num w:numId="33" w16cid:durableId="723413340">
    <w:abstractNumId w:val="30"/>
  </w:num>
  <w:num w:numId="34" w16cid:durableId="1414664387">
    <w:abstractNumId w:val="10"/>
  </w:num>
  <w:num w:numId="35" w16cid:durableId="917252324">
    <w:abstractNumId w:val="21"/>
  </w:num>
  <w:num w:numId="36" w16cid:durableId="1708943715">
    <w:abstractNumId w:val="5"/>
  </w:num>
  <w:num w:numId="37" w16cid:durableId="1030490087">
    <w:abstractNumId w:val="13"/>
  </w:num>
  <w:num w:numId="38" w16cid:durableId="553782045">
    <w:abstractNumId w:val="14"/>
  </w:num>
  <w:num w:numId="39" w16cid:durableId="1067193236">
    <w:abstractNumId w:val="22"/>
  </w:num>
  <w:num w:numId="40" w16cid:durableId="1678846875">
    <w:abstractNumId w:val="34"/>
  </w:num>
  <w:num w:numId="41" w16cid:durableId="1275290739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4F9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82648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4E3B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0E71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06AF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8D2"/>
    <w:rsid w:val="003F4C68"/>
    <w:rsid w:val="004049AD"/>
    <w:rsid w:val="004052E2"/>
    <w:rsid w:val="00406F9F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76E3F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0BB5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562E8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A6CA3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04BB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443AD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13C2"/>
    <w:rsid w:val="00882D9E"/>
    <w:rsid w:val="008A0500"/>
    <w:rsid w:val="008A2BE9"/>
    <w:rsid w:val="008A412C"/>
    <w:rsid w:val="008A450B"/>
    <w:rsid w:val="008A61E3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95BBC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008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25CE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22BD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1A12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75435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1396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50450"/>
    <w:rsid w:val="00F50DD4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96C0D"/>
    <w:rsid w:val="00FA0B5C"/>
    <w:rsid w:val="00FA67AB"/>
    <w:rsid w:val="00FB037F"/>
    <w:rsid w:val="00FC1119"/>
    <w:rsid w:val="00FD11A6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06D47F0E-9B02-D849-9D1F-9F73D757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A61E3"/>
    <w:pPr>
      <w:keepNext/>
      <w:keepLines/>
      <w:outlineLvl w:val="1"/>
    </w:pPr>
    <w:rPr>
      <w:rFonts w:asciiTheme="majorHAnsi" w:eastAsiaTheme="majorEastAsia" w:hAnsiTheme="majorHAnsi" w:cstheme="majorBidi"/>
      <w:color w:val="415D8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8A61E3"/>
    <w:rPr>
      <w:rFonts w:asciiTheme="majorHAnsi" w:eastAsiaTheme="majorEastAsia" w:hAnsiTheme="majorHAnsi" w:cstheme="majorBidi"/>
      <w:color w:val="415D89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B4990-B7D2-364E-A262-F5701B1E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304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3</cp:revision>
  <cp:lastPrinted>2017-07-26T23:17:00Z</cp:lastPrinted>
  <dcterms:created xsi:type="dcterms:W3CDTF">2023-07-04T20:29:00Z</dcterms:created>
  <dcterms:modified xsi:type="dcterms:W3CDTF">2023-07-04T20:31:00Z</dcterms:modified>
</cp:coreProperties>
</file>